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6" w:rsidRDefault="00485346" w:rsidP="00485346">
      <w:pPr>
        <w:jc w:val="both"/>
        <w:rPr>
          <w:rFonts w:ascii="Arial" w:hAnsi="Arial" w:cs="Arial"/>
          <w:b/>
          <w:color w:val="FFFFFF" w:themeColor="background1"/>
        </w:rPr>
      </w:pPr>
    </w:p>
    <w:p w:rsidR="000C0724" w:rsidRDefault="000C0724" w:rsidP="00485346">
      <w:pPr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11986</wp:posOffset>
            </wp:positionV>
            <wp:extent cx="685800" cy="247650"/>
            <wp:effectExtent l="19050" t="0" r="0" b="0"/>
            <wp:wrapNone/>
            <wp:docPr id="7" name="Image 3" descr="http://eduqua.ch/download/logos/eduqua_logo_gray_no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qua.ch/download/logos/eduqua_logo_gray_notx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724" w:rsidRDefault="000C0724" w:rsidP="00485346">
      <w:pPr>
        <w:jc w:val="both"/>
        <w:rPr>
          <w:rFonts w:ascii="Arial" w:hAnsi="Arial" w:cs="Arial"/>
          <w:b/>
          <w:color w:val="FFFFFF" w:themeColor="background1"/>
        </w:rPr>
      </w:pPr>
    </w:p>
    <w:p w:rsidR="000C0724" w:rsidRDefault="000C0724" w:rsidP="00485346">
      <w:pPr>
        <w:jc w:val="both"/>
        <w:rPr>
          <w:rFonts w:ascii="Arial" w:hAnsi="Arial" w:cs="Arial"/>
          <w:b/>
          <w:color w:val="FFFFFF" w:themeColor="background1"/>
        </w:rPr>
      </w:pPr>
    </w:p>
    <w:p w:rsidR="00FB3A58" w:rsidRPr="0056783C" w:rsidRDefault="00FB3A58" w:rsidP="00FB3A58">
      <w:pPr>
        <w:rPr>
          <w:rFonts w:ascii="Arial" w:hAnsi="Arial" w:cs="Arial"/>
          <w:color w:val="F79646" w:themeColor="accent6"/>
          <w:sz w:val="16"/>
          <w:szCs w:val="16"/>
        </w:rPr>
      </w:pPr>
    </w:p>
    <w:p w:rsidR="00FB3A58" w:rsidRPr="0056783C" w:rsidRDefault="00FB3A58" w:rsidP="0056783C">
      <w:pPr>
        <w:rPr>
          <w:rFonts w:ascii="Century Gothic" w:hAnsi="Century Gothic" w:cs="Arial"/>
          <w:color w:val="F79646" w:themeColor="accent6"/>
          <w:sz w:val="20"/>
        </w:rPr>
      </w:pPr>
      <w:r w:rsidRPr="0056783C">
        <w:rPr>
          <w:rFonts w:ascii="Century Gothic" w:hAnsi="Century Gothic" w:cs="Arial"/>
          <w:color w:val="F79646" w:themeColor="accent6"/>
          <w:sz w:val="20"/>
        </w:rPr>
        <w:t xml:space="preserve">Branche : Hôtellerie &amp; Restauration </w:t>
      </w:r>
    </w:p>
    <w:p w:rsidR="00FB3A58" w:rsidRPr="0056783C" w:rsidRDefault="00FB3A58" w:rsidP="0056783C">
      <w:pPr>
        <w:rPr>
          <w:rFonts w:ascii="Arial" w:hAnsi="Arial" w:cs="Arial"/>
          <w:color w:val="F79646" w:themeColor="accent6"/>
          <w:sz w:val="16"/>
          <w:szCs w:val="16"/>
        </w:rPr>
      </w:pPr>
    </w:p>
    <w:p w:rsidR="00FB3A58" w:rsidRPr="0056783C" w:rsidRDefault="00FB3A58" w:rsidP="0056783C">
      <w:pPr>
        <w:jc w:val="right"/>
        <w:rPr>
          <w:rFonts w:ascii="Arial" w:hAnsi="Arial" w:cs="Arial"/>
          <w:color w:val="F79646" w:themeColor="accent6"/>
          <w:szCs w:val="24"/>
        </w:rPr>
      </w:pPr>
    </w:p>
    <w:p w:rsidR="00FB3A58" w:rsidRPr="0056783C" w:rsidRDefault="00FB3A58" w:rsidP="0056783C">
      <w:pPr>
        <w:pBdr>
          <w:top w:val="single" w:sz="4" w:space="1" w:color="F79646" w:themeColor="accent6"/>
        </w:pBdr>
        <w:rPr>
          <w:rFonts w:ascii="Arial" w:hAnsi="Arial" w:cs="Arial"/>
          <w:color w:val="F79646" w:themeColor="accent6"/>
          <w:szCs w:val="24"/>
        </w:rPr>
      </w:pPr>
      <w:r w:rsidRPr="0056783C">
        <w:rPr>
          <w:rFonts w:ascii="Arial" w:hAnsi="Arial" w:cs="Arial"/>
          <w:color w:val="F79646" w:themeColor="accent6"/>
          <w:szCs w:val="24"/>
        </w:rPr>
        <w:t>Personnel d’hébergement hôtelier</w:t>
      </w:r>
    </w:p>
    <w:p w:rsidR="00FB3A58" w:rsidRPr="00B34762" w:rsidRDefault="00FB3A58" w:rsidP="00FB3A58">
      <w:pPr>
        <w:rPr>
          <w:rFonts w:ascii="Arial" w:hAnsi="Arial" w:cs="Arial"/>
          <w:color w:val="FF0000"/>
          <w:sz w:val="16"/>
          <w:szCs w:val="16"/>
        </w:rPr>
      </w:pPr>
    </w:p>
    <w:p w:rsidR="00FB3A58" w:rsidRPr="00B34762" w:rsidRDefault="00FB3A58" w:rsidP="00FB3A58">
      <w:pPr>
        <w:pStyle w:val="yiv9812297563msonormal"/>
        <w:spacing w:before="0" w:beforeAutospacing="0" w:after="0" w:afterAutospacing="0"/>
        <w:rPr>
          <w:rFonts w:ascii="Arial" w:hAnsi="Arial" w:cs="Arial"/>
          <w:b/>
          <w:sz w:val="16"/>
          <w:szCs w:val="16"/>
          <w:lang w:eastAsia="en-US" w:bidi="ne-IN"/>
        </w:rPr>
      </w:pPr>
    </w:p>
    <w:p w:rsidR="00FB3A58" w:rsidRPr="00B34762" w:rsidRDefault="00FB3A58" w:rsidP="00FB3A58">
      <w:pPr>
        <w:pStyle w:val="yiv9812297563msonormal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B34762">
        <w:rPr>
          <w:rFonts w:ascii="Arial" w:hAnsi="Arial" w:cs="Arial"/>
          <w:b/>
          <w:sz w:val="16"/>
          <w:szCs w:val="16"/>
        </w:rPr>
        <w:t>Date : sur demande</w:t>
      </w:r>
    </w:p>
    <w:p w:rsidR="00FB3A58" w:rsidRDefault="00FB3A58" w:rsidP="00FB3A58">
      <w:pPr>
        <w:pStyle w:val="yiv9812297563msonormal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B3A58" w:rsidRPr="00B34762" w:rsidRDefault="00FB3A58" w:rsidP="00FB3A58">
      <w:pPr>
        <w:pStyle w:val="yiv9812297563msonormal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B3A58" w:rsidRPr="00EE5951" w:rsidRDefault="00FB3A58" w:rsidP="00FB3A58">
      <w:pPr>
        <w:rPr>
          <w:rFonts w:ascii="Arial" w:hAnsi="Arial" w:cs="Arial"/>
          <w:b/>
          <w:sz w:val="16"/>
          <w:szCs w:val="16"/>
        </w:rPr>
      </w:pPr>
      <w:r w:rsidRPr="00B34762">
        <w:rPr>
          <w:rFonts w:ascii="Arial" w:hAnsi="Arial" w:cs="Arial"/>
          <w:b/>
          <w:sz w:val="16"/>
          <w:szCs w:val="16"/>
        </w:rPr>
        <w:t>Tous les jours</w:t>
      </w:r>
      <w:r>
        <w:rPr>
          <w:rFonts w:ascii="Arial" w:hAnsi="Arial" w:cs="Arial"/>
          <w:b/>
          <w:sz w:val="16"/>
          <w:szCs w:val="16"/>
        </w:rPr>
        <w:t xml:space="preserve"> de 8’30 à 16</w:t>
      </w:r>
      <w:r w:rsidRPr="00EE5951">
        <w:rPr>
          <w:rFonts w:ascii="Arial" w:hAnsi="Arial" w:cs="Arial"/>
          <w:b/>
          <w:sz w:val="16"/>
          <w:szCs w:val="16"/>
        </w:rPr>
        <w:t>’30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FB3A58" w:rsidRPr="00EE5951" w:rsidRDefault="00FB3A58" w:rsidP="00FB3A58">
      <w:pPr>
        <w:spacing w:before="120" w:after="120"/>
        <w:rPr>
          <w:rFonts w:ascii="Arial" w:hAnsi="Arial" w:cs="Arial"/>
          <w:sz w:val="16"/>
          <w:szCs w:val="16"/>
        </w:rPr>
      </w:pPr>
      <w:r w:rsidRPr="00EE5951">
        <w:rPr>
          <w:rFonts w:ascii="Arial" w:hAnsi="Arial" w:cs="Arial"/>
          <w:b/>
          <w:sz w:val="16"/>
          <w:szCs w:val="16"/>
        </w:rPr>
        <w:t>Durée </w:t>
      </w:r>
      <w:r w:rsidR="00101D93">
        <w:rPr>
          <w:rFonts w:ascii="Arial" w:hAnsi="Arial" w:cs="Arial"/>
          <w:sz w:val="16"/>
          <w:szCs w:val="16"/>
        </w:rPr>
        <w:t>: 98</w:t>
      </w:r>
      <w:r>
        <w:rPr>
          <w:rFonts w:ascii="Arial" w:hAnsi="Arial" w:cs="Arial"/>
          <w:sz w:val="16"/>
          <w:szCs w:val="16"/>
        </w:rPr>
        <w:t>’h</w:t>
      </w:r>
      <w:r w:rsidRPr="00EE5951">
        <w:rPr>
          <w:rFonts w:ascii="Arial" w:hAnsi="Arial" w:cs="Arial"/>
          <w:sz w:val="16"/>
          <w:szCs w:val="16"/>
        </w:rPr>
        <w:t>eures</w:t>
      </w:r>
      <w:r>
        <w:rPr>
          <w:rFonts w:ascii="Arial" w:hAnsi="Arial" w:cs="Arial"/>
          <w:sz w:val="16"/>
          <w:szCs w:val="16"/>
        </w:rPr>
        <w:t xml:space="preserve"> (</w:t>
      </w:r>
      <w:r w:rsidR="00101D93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 xml:space="preserve"> jours)</w:t>
      </w:r>
      <w:r w:rsidRPr="00EE59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+ 2’heures pour le passage à l’examen </w:t>
      </w:r>
    </w:p>
    <w:p w:rsidR="00FB3A58" w:rsidRPr="00EE5951" w:rsidRDefault="00FB3A58" w:rsidP="00FB3A58">
      <w:pPr>
        <w:spacing w:before="120" w:after="120"/>
        <w:rPr>
          <w:rFonts w:ascii="Arial" w:hAnsi="Arial" w:cs="Arial"/>
          <w:sz w:val="16"/>
          <w:szCs w:val="16"/>
        </w:rPr>
      </w:pPr>
      <w:r w:rsidRPr="00EE5951">
        <w:rPr>
          <w:rFonts w:ascii="Arial" w:hAnsi="Arial" w:cs="Arial"/>
          <w:b/>
          <w:sz w:val="16"/>
          <w:szCs w:val="16"/>
        </w:rPr>
        <w:t xml:space="preserve">Lieu : </w:t>
      </w:r>
      <w:r w:rsidRPr="00EE5951">
        <w:rPr>
          <w:rFonts w:ascii="Arial" w:hAnsi="Arial" w:cs="Arial"/>
          <w:sz w:val="16"/>
          <w:szCs w:val="16"/>
        </w:rPr>
        <w:t>Rue du Léman 6 CH 1202 Genève</w:t>
      </w:r>
    </w:p>
    <w:p w:rsidR="00FB3A58" w:rsidRDefault="00FB3A58" w:rsidP="00FB3A58">
      <w:pPr>
        <w:spacing w:before="120" w:after="120"/>
        <w:rPr>
          <w:rFonts w:ascii="Arial" w:hAnsi="Arial" w:cs="Arial"/>
          <w:sz w:val="16"/>
          <w:szCs w:val="16"/>
        </w:rPr>
      </w:pPr>
      <w:r w:rsidRPr="00EE5951">
        <w:rPr>
          <w:rFonts w:ascii="Arial" w:hAnsi="Arial" w:cs="Arial"/>
          <w:b/>
          <w:sz w:val="16"/>
          <w:szCs w:val="16"/>
        </w:rPr>
        <w:t>Ecolage</w:t>
      </w:r>
      <w:r w:rsidR="00101D93">
        <w:rPr>
          <w:rFonts w:ascii="Arial" w:hAnsi="Arial" w:cs="Arial"/>
          <w:sz w:val="16"/>
          <w:szCs w:val="16"/>
        </w:rPr>
        <w:t> : 1510</w:t>
      </w:r>
      <w:r w:rsidRPr="00EE5951">
        <w:rPr>
          <w:rFonts w:ascii="Arial" w:hAnsi="Arial" w:cs="Arial"/>
          <w:sz w:val="16"/>
          <w:szCs w:val="16"/>
        </w:rPr>
        <w:t xml:space="preserve">.Frs </w:t>
      </w:r>
    </w:p>
    <w:p w:rsidR="00FB3A58" w:rsidRPr="00EE5951" w:rsidRDefault="00FB3A58" w:rsidP="00FB3A58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Réduction de 750.Frs avec le chéque annuel de formation</w:t>
      </w:r>
    </w:p>
    <w:p w:rsidR="00FB3A58" w:rsidRPr="00EE5951" w:rsidRDefault="00FB3A58" w:rsidP="00FB3A58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EE5951">
        <w:rPr>
          <w:rFonts w:ascii="Arial" w:hAnsi="Arial" w:cs="Arial"/>
          <w:b/>
          <w:sz w:val="16"/>
          <w:szCs w:val="16"/>
        </w:rPr>
        <w:t>Groupe </w:t>
      </w:r>
      <w:r w:rsidRPr="00EE5951">
        <w:rPr>
          <w:rFonts w:ascii="Arial" w:hAnsi="Arial" w:cs="Arial"/>
          <w:sz w:val="16"/>
          <w:szCs w:val="16"/>
        </w:rPr>
        <w:t>:</w:t>
      </w:r>
      <w:r w:rsidRPr="00EE595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11</w:t>
      </w:r>
      <w:r w:rsidRPr="00EE5951">
        <w:rPr>
          <w:rFonts w:ascii="Arial" w:hAnsi="Arial" w:cs="Arial"/>
          <w:sz w:val="16"/>
          <w:szCs w:val="16"/>
        </w:rPr>
        <w:t xml:space="preserve"> personnes</w:t>
      </w:r>
    </w:p>
    <w:p w:rsidR="00FB3A58" w:rsidRPr="001C5094" w:rsidRDefault="00FB3A58" w:rsidP="00FB3A58">
      <w:pPr>
        <w:spacing w:before="120" w:after="120"/>
        <w:jc w:val="both"/>
        <w:rPr>
          <w:rFonts w:cstheme="minorHAnsi"/>
          <w:sz w:val="16"/>
          <w:szCs w:val="16"/>
        </w:rPr>
      </w:pPr>
      <w:hyperlink r:id="rId9" w:anchor="1453278704996-2e48d0ff-944d022d-25e5" w:history="1">
        <w:r w:rsidRPr="00EE5951">
          <w:rPr>
            <w:rStyle w:val="vctta-title-text"/>
            <w:rFonts w:ascii="Arial" w:hAnsi="Arial" w:cs="Arial"/>
            <w:b/>
            <w:sz w:val="16"/>
            <w:szCs w:val="16"/>
          </w:rPr>
          <w:t xml:space="preserve">Public </w:t>
        </w:r>
      </w:hyperlink>
      <w:r w:rsidRPr="00EE595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 Toute personne</w:t>
      </w:r>
      <w:r w:rsidRPr="00EE5951">
        <w:rPr>
          <w:rFonts w:ascii="Arial" w:hAnsi="Arial" w:cs="Arial"/>
          <w:sz w:val="16"/>
          <w:szCs w:val="16"/>
        </w:rPr>
        <w:t xml:space="preserve"> désireuse de renforcer ou compléter ou acquérir des nouvelles compétences</w:t>
      </w:r>
      <w:r w:rsidRPr="00EE5951">
        <w:rPr>
          <w:rFonts w:ascii="Arial" w:hAnsi="Arial" w:cs="Arial"/>
          <w:b/>
          <w:sz w:val="16"/>
          <w:szCs w:val="16"/>
        </w:rPr>
        <w:t xml:space="preserve"> </w:t>
      </w:r>
    </w:p>
    <w:p w:rsidR="00FB3A58" w:rsidRPr="00EE5951" w:rsidRDefault="00FB3A58" w:rsidP="00FB3A58">
      <w:pPr>
        <w:spacing w:before="120" w:after="120"/>
        <w:rPr>
          <w:rFonts w:ascii="Arial" w:hAnsi="Arial" w:cs="Arial"/>
          <w:i/>
          <w:sz w:val="16"/>
          <w:szCs w:val="16"/>
        </w:rPr>
      </w:pPr>
      <w:r w:rsidRPr="004E7EB3">
        <w:rPr>
          <w:rFonts w:ascii="Arial" w:hAnsi="Arial" w:cs="Arial"/>
          <w:b/>
          <w:sz w:val="16"/>
          <w:szCs w:val="16"/>
        </w:rPr>
        <w:t>Conditions d’inscription</w:t>
      </w:r>
      <w:r w:rsidRPr="00EE5951">
        <w:rPr>
          <w:rFonts w:ascii="Arial" w:hAnsi="Arial" w:cs="Arial"/>
          <w:b/>
          <w:i/>
          <w:sz w:val="16"/>
          <w:szCs w:val="16"/>
        </w:rPr>
        <w:t xml:space="preserve"> </w:t>
      </w:r>
      <w:r w:rsidRPr="00EE5951">
        <w:rPr>
          <w:rFonts w:ascii="Arial" w:hAnsi="Arial" w:cs="Arial"/>
          <w:i/>
          <w:sz w:val="16"/>
          <w:szCs w:val="16"/>
        </w:rPr>
        <w:t xml:space="preserve">: </w:t>
      </w:r>
    </w:p>
    <w:p w:rsidR="00FB3A58" w:rsidRPr="00F06608" w:rsidRDefault="00FB3A58" w:rsidP="00FB3A58">
      <w:pPr>
        <w:spacing w:before="120" w:after="120"/>
        <w:rPr>
          <w:rFonts w:ascii="Arial" w:hAnsi="Arial" w:cs="Arial"/>
          <w:sz w:val="16"/>
          <w:szCs w:val="16"/>
        </w:rPr>
      </w:pPr>
      <w:r w:rsidRPr="00F06608">
        <w:rPr>
          <w:rFonts w:ascii="Arial" w:hAnsi="Arial" w:cs="Arial"/>
          <w:sz w:val="16"/>
          <w:szCs w:val="16"/>
        </w:rPr>
        <w:t>Aucun pré requis pour suivre la formation</w:t>
      </w:r>
    </w:p>
    <w:p w:rsidR="00FB3A58" w:rsidRPr="00EE5951" w:rsidRDefault="00FB3A58" w:rsidP="00FB3A58">
      <w:pPr>
        <w:spacing w:before="120" w:after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Niveau A1 – A2</w:t>
      </w:r>
      <w:r w:rsidRPr="00F06608">
        <w:rPr>
          <w:rFonts w:ascii="Arial" w:hAnsi="Arial" w:cs="Arial"/>
          <w:sz w:val="16"/>
          <w:szCs w:val="16"/>
        </w:rPr>
        <w:t xml:space="preserve"> en Français</w:t>
      </w:r>
    </w:p>
    <w:p w:rsidR="00FB3A58" w:rsidRDefault="00FB3A58" w:rsidP="00FB3A58">
      <w:pPr>
        <w:pStyle w:val="Paragraphedeliste"/>
        <w:ind w:left="0"/>
        <w:rPr>
          <w:rFonts w:ascii="Arial" w:hAnsi="Arial" w:cs="Arial"/>
          <w:color w:val="FF0000"/>
          <w:sz w:val="16"/>
          <w:szCs w:val="16"/>
        </w:rPr>
      </w:pPr>
    </w:p>
    <w:p w:rsidR="00FB3A58" w:rsidRPr="00EE5951" w:rsidRDefault="00FB3A58" w:rsidP="00FB3A58">
      <w:pPr>
        <w:pStyle w:val="Paragraphedeliste"/>
        <w:ind w:left="0"/>
        <w:rPr>
          <w:rFonts w:ascii="Arial" w:hAnsi="Arial" w:cs="Arial"/>
          <w:color w:val="FF0000"/>
          <w:sz w:val="16"/>
          <w:szCs w:val="16"/>
        </w:rPr>
      </w:pPr>
    </w:p>
    <w:p w:rsidR="00FB3A58" w:rsidRPr="0056783C" w:rsidRDefault="00FB3A58" w:rsidP="00FB3A58">
      <w:pPr>
        <w:pStyle w:val="Paragraphedeliste"/>
        <w:ind w:left="0"/>
        <w:rPr>
          <w:rFonts w:ascii="Arial" w:hAnsi="Arial" w:cs="Arial"/>
          <w:color w:val="F79646" w:themeColor="accent6"/>
          <w:sz w:val="16"/>
          <w:szCs w:val="16"/>
        </w:rPr>
      </w:pPr>
      <w:r w:rsidRPr="0056783C">
        <w:rPr>
          <w:rFonts w:ascii="Arial" w:hAnsi="Arial" w:cs="Arial"/>
          <w:color w:val="F79646" w:themeColor="accent6"/>
          <w:sz w:val="16"/>
          <w:szCs w:val="16"/>
        </w:rPr>
        <w:t xml:space="preserve">Certificat : </w:t>
      </w:r>
      <w:r w:rsidR="00101D93" w:rsidRPr="0056783C">
        <w:rPr>
          <w:rFonts w:ascii="Arial" w:hAnsi="Arial" w:cs="Arial"/>
          <w:color w:val="F79646" w:themeColor="accent6"/>
          <w:sz w:val="16"/>
          <w:szCs w:val="16"/>
        </w:rPr>
        <w:t>Personnel d’hébergement hôtelier</w:t>
      </w:r>
    </w:p>
    <w:p w:rsidR="00FB3A58" w:rsidRDefault="00FB3A58" w:rsidP="00FB3A58">
      <w:pPr>
        <w:pStyle w:val="Paragraphedeliste"/>
        <w:ind w:left="0"/>
        <w:rPr>
          <w:rFonts w:ascii="Arial" w:hAnsi="Arial" w:cs="Arial"/>
          <w:color w:val="FF0000"/>
          <w:sz w:val="16"/>
          <w:szCs w:val="16"/>
        </w:rPr>
      </w:pPr>
    </w:p>
    <w:p w:rsidR="00FB3A58" w:rsidRDefault="00FB3A58" w:rsidP="00FB3A58">
      <w:pPr>
        <w:pStyle w:val="Paragraphedeliste"/>
        <w:ind w:left="0"/>
        <w:rPr>
          <w:rFonts w:ascii="Arial" w:hAnsi="Arial" w:cs="Arial"/>
          <w:b/>
          <w:sz w:val="16"/>
          <w:szCs w:val="16"/>
        </w:rPr>
      </w:pPr>
      <w:r w:rsidRPr="00EE5951">
        <w:rPr>
          <w:rFonts w:ascii="Arial" w:hAnsi="Arial" w:cs="Arial"/>
          <w:b/>
          <w:sz w:val="16"/>
          <w:szCs w:val="16"/>
        </w:rPr>
        <w:t>Formation conçue pour répondre aux exigences de la profession</w:t>
      </w:r>
      <w:r>
        <w:rPr>
          <w:rFonts w:ascii="Arial" w:hAnsi="Arial" w:cs="Arial"/>
          <w:b/>
          <w:sz w:val="16"/>
          <w:szCs w:val="16"/>
        </w:rPr>
        <w:t xml:space="preserve"> par :</w:t>
      </w:r>
    </w:p>
    <w:p w:rsidR="00101D93" w:rsidRPr="00EF63F9" w:rsidRDefault="00101D93" w:rsidP="00FB3A58">
      <w:pPr>
        <w:pStyle w:val="Paragraphedeliste"/>
        <w:ind w:left="0"/>
        <w:rPr>
          <w:rFonts w:ascii="Arial" w:hAnsi="Arial" w:cs="Arial"/>
          <w:color w:val="FF0000"/>
          <w:sz w:val="16"/>
          <w:szCs w:val="16"/>
        </w:rPr>
      </w:pPr>
    </w:p>
    <w:p w:rsidR="00FB3A58" w:rsidRDefault="00FB3A58" w:rsidP="00FB3A5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Linea Group Services Sàrl</w:t>
      </w:r>
    </w:p>
    <w:p w:rsidR="00FB3A58" w:rsidRDefault="00FB3A58" w:rsidP="00FB3A5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Rue de Lausanne 82</w:t>
      </w:r>
    </w:p>
    <w:p w:rsidR="00FB3A58" w:rsidRDefault="00FB3A58" w:rsidP="00FB3A5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1202 Genève </w:t>
      </w:r>
    </w:p>
    <w:p w:rsidR="00FB3A58" w:rsidRPr="00101D93" w:rsidRDefault="00FB3A58" w:rsidP="00FB3A58">
      <w:pPr>
        <w:pStyle w:val="Paragraphedeliste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 : 00 41 (0)78 883 75 70</w:t>
      </w:r>
    </w:p>
    <w:p w:rsidR="00FB3A58" w:rsidRPr="0056783C" w:rsidRDefault="00101D93" w:rsidP="00FB3A58">
      <w:pPr>
        <w:pStyle w:val="Paragraphedeliste"/>
        <w:ind w:left="0"/>
        <w:rPr>
          <w:rFonts w:ascii="Arial" w:hAnsi="Arial" w:cs="Arial"/>
          <w:b/>
          <w:color w:val="F79646" w:themeColor="accent6"/>
          <w:sz w:val="16"/>
          <w:szCs w:val="16"/>
        </w:rPr>
      </w:pPr>
      <w:hyperlink r:id="rId10" w:history="1">
        <w:r w:rsidRPr="0056783C">
          <w:rPr>
            <w:rStyle w:val="Lienhypertexte"/>
            <w:rFonts w:ascii="Arial" w:hAnsi="Arial" w:cs="Arial"/>
            <w:b/>
            <w:color w:val="F79646" w:themeColor="accent6"/>
            <w:sz w:val="16"/>
            <w:szCs w:val="16"/>
            <w:u w:val="none"/>
          </w:rPr>
          <w:t>contact@linea-formation.ch</w:t>
        </w:r>
      </w:hyperlink>
    </w:p>
    <w:p w:rsidR="00101D93" w:rsidRDefault="00101D93" w:rsidP="00FB3A58">
      <w:pPr>
        <w:pStyle w:val="Paragraphedeliste"/>
        <w:ind w:left="0"/>
        <w:rPr>
          <w:rFonts w:ascii="Arial" w:hAnsi="Arial" w:cs="Arial"/>
          <w:b/>
          <w:sz w:val="16"/>
          <w:szCs w:val="16"/>
        </w:rPr>
      </w:pPr>
    </w:p>
    <w:p w:rsidR="0056783C" w:rsidRPr="00CA4E9A" w:rsidRDefault="0056783C" w:rsidP="00FB3A58">
      <w:pPr>
        <w:pStyle w:val="Paragraphedeliste"/>
        <w:ind w:left="0"/>
        <w:rPr>
          <w:rFonts w:ascii="Arial" w:hAnsi="Arial" w:cs="Arial"/>
          <w:b/>
          <w:sz w:val="16"/>
          <w:szCs w:val="16"/>
        </w:rPr>
      </w:pPr>
    </w:p>
    <w:p w:rsidR="00FB3A58" w:rsidRPr="0056783C" w:rsidRDefault="00FB3A58" w:rsidP="0056783C">
      <w:pPr>
        <w:pBdr>
          <w:bottom w:val="single" w:sz="4" w:space="1" w:color="F79646" w:themeColor="accent6"/>
        </w:pBdr>
        <w:jc w:val="both"/>
        <w:rPr>
          <w:rFonts w:ascii="Arial" w:hAnsi="Arial" w:cs="Arial"/>
          <w:b/>
          <w:color w:val="F79646" w:themeColor="accent6"/>
          <w:sz w:val="16"/>
          <w:szCs w:val="16"/>
        </w:rPr>
      </w:pPr>
      <w:r w:rsidRPr="0056783C">
        <w:rPr>
          <w:rFonts w:ascii="Arial" w:hAnsi="Arial" w:cs="Arial"/>
          <w:b/>
          <w:color w:val="F79646" w:themeColor="accent6"/>
          <w:sz w:val="16"/>
          <w:szCs w:val="16"/>
        </w:rPr>
        <w:t>Où exercerez-vous ?</w:t>
      </w:r>
    </w:p>
    <w:p w:rsidR="00535DD9" w:rsidRPr="0056783C" w:rsidRDefault="00535DD9" w:rsidP="0056783C">
      <w:pPr>
        <w:rPr>
          <w:rFonts w:ascii="Arial" w:hAnsi="Arial" w:cs="Arial"/>
          <w:color w:val="F79646" w:themeColor="accent6"/>
          <w:sz w:val="16"/>
          <w:szCs w:val="16"/>
        </w:rPr>
      </w:pPr>
    </w:p>
    <w:p w:rsidR="00FB3A58" w:rsidRPr="00EE5951" w:rsidRDefault="00535DD9" w:rsidP="005F78BA">
      <w:pPr>
        <w:jc w:val="both"/>
        <w:rPr>
          <w:rFonts w:ascii="Arial" w:hAnsi="Arial" w:cs="Arial"/>
          <w:sz w:val="16"/>
          <w:szCs w:val="16"/>
        </w:rPr>
      </w:pPr>
      <w:r w:rsidRPr="00535DD9">
        <w:rPr>
          <w:rFonts w:ascii="Arial" w:hAnsi="Arial" w:cs="Arial"/>
          <w:sz w:val="16"/>
          <w:szCs w:val="16"/>
        </w:rPr>
        <w:t>Acquérir  les connaissances théoriques et pratique sur le métier des personnels d’hébergement hôtelier pour travailler en hôtellerie ou en restauration.</w:t>
      </w:r>
    </w:p>
    <w:p w:rsidR="0056783C" w:rsidRDefault="0056783C" w:rsidP="0056783C">
      <w:pPr>
        <w:rPr>
          <w:rFonts w:ascii="Arial" w:hAnsi="Arial" w:cs="Arial"/>
          <w:b/>
          <w:color w:val="FF0000"/>
          <w:sz w:val="16"/>
          <w:szCs w:val="16"/>
        </w:rPr>
      </w:pPr>
    </w:p>
    <w:p w:rsidR="00FB3A58" w:rsidRPr="0056783C" w:rsidRDefault="00FB3A58" w:rsidP="0056783C">
      <w:pPr>
        <w:pBdr>
          <w:bottom w:val="single" w:sz="4" w:space="1" w:color="F79646" w:themeColor="accent6"/>
        </w:pBdr>
        <w:rPr>
          <w:rFonts w:ascii="Arial" w:hAnsi="Arial" w:cs="Arial"/>
          <w:b/>
          <w:color w:val="F79646" w:themeColor="accent6"/>
          <w:sz w:val="16"/>
          <w:szCs w:val="16"/>
        </w:rPr>
      </w:pPr>
      <w:r w:rsidRPr="0056783C">
        <w:rPr>
          <w:rFonts w:ascii="Arial" w:hAnsi="Arial" w:cs="Arial"/>
          <w:b/>
          <w:color w:val="F79646" w:themeColor="accent6"/>
          <w:sz w:val="16"/>
          <w:szCs w:val="16"/>
        </w:rPr>
        <w:t xml:space="preserve">Contenu </w:t>
      </w:r>
    </w:p>
    <w:p w:rsidR="00FB3A58" w:rsidRDefault="00FB3A58" w:rsidP="0056783C">
      <w:pPr>
        <w:rPr>
          <w:rFonts w:ascii="Arial" w:hAnsi="Arial" w:cs="Arial"/>
          <w:sz w:val="16"/>
          <w:szCs w:val="16"/>
        </w:rPr>
      </w:pPr>
    </w:p>
    <w:p w:rsidR="002865BC" w:rsidRPr="002865BC" w:rsidRDefault="004D19DA" w:rsidP="002865BC">
      <w:pPr>
        <w:rPr>
          <w:rFonts w:ascii="Arial" w:hAnsi="Arial" w:cs="Arial"/>
          <w:sz w:val="16"/>
          <w:szCs w:val="16"/>
        </w:rPr>
      </w:pPr>
      <w:r w:rsidRPr="004D19DA">
        <w:rPr>
          <w:rFonts w:ascii="Arial" w:hAnsi="Arial" w:cs="Arial"/>
          <w:b/>
          <w:sz w:val="16"/>
          <w:szCs w:val="16"/>
        </w:rPr>
        <w:t>Les différentes formes et</w:t>
      </w:r>
      <w:r w:rsidR="002865BC" w:rsidRPr="004D19DA">
        <w:rPr>
          <w:rFonts w:ascii="Arial" w:hAnsi="Arial" w:cs="Arial"/>
          <w:b/>
          <w:sz w:val="16"/>
          <w:szCs w:val="16"/>
        </w:rPr>
        <w:t xml:space="preserve"> catégories d’hébergement </w:t>
      </w:r>
      <w:r w:rsidR="002865BC" w:rsidRPr="002865BC">
        <w:rPr>
          <w:rFonts w:ascii="Arial" w:hAnsi="Arial" w:cs="Arial"/>
          <w:sz w:val="16"/>
          <w:szCs w:val="16"/>
        </w:rPr>
        <w:t>(classement européen)</w:t>
      </w:r>
    </w:p>
    <w:p w:rsidR="002865BC" w:rsidRPr="004D19DA" w:rsidRDefault="002865BC" w:rsidP="004D19DA">
      <w:pPr>
        <w:rPr>
          <w:rFonts w:ascii="Arial" w:hAnsi="Arial" w:cs="Arial"/>
          <w:sz w:val="16"/>
          <w:szCs w:val="16"/>
        </w:rPr>
      </w:pPr>
      <w:r w:rsidRPr="004D19DA">
        <w:rPr>
          <w:rFonts w:ascii="Arial" w:hAnsi="Arial" w:cs="Arial"/>
          <w:sz w:val="16"/>
          <w:szCs w:val="16"/>
        </w:rPr>
        <w:t>Typologie et culture de la clientèle suisse et étrangère.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</w:p>
    <w:p w:rsidR="002865BC" w:rsidRPr="004D19DA" w:rsidRDefault="002865BC" w:rsidP="004D19DA">
      <w:pPr>
        <w:rPr>
          <w:rFonts w:ascii="Arial" w:hAnsi="Arial" w:cs="Arial"/>
          <w:b/>
          <w:sz w:val="16"/>
          <w:szCs w:val="16"/>
        </w:rPr>
      </w:pPr>
      <w:r w:rsidRPr="004D19DA">
        <w:rPr>
          <w:rFonts w:ascii="Arial" w:hAnsi="Arial" w:cs="Arial"/>
          <w:b/>
          <w:sz w:val="16"/>
          <w:szCs w:val="16"/>
        </w:rPr>
        <w:t>Les besoins des clients et leur anticipation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</w:p>
    <w:p w:rsidR="002865BC" w:rsidRPr="004D19DA" w:rsidRDefault="004D19DA" w:rsidP="002865BC">
      <w:pPr>
        <w:rPr>
          <w:rFonts w:ascii="Arial" w:hAnsi="Arial" w:cs="Arial"/>
          <w:b/>
          <w:sz w:val="16"/>
          <w:szCs w:val="16"/>
        </w:rPr>
      </w:pPr>
      <w:r w:rsidRPr="004D19DA">
        <w:rPr>
          <w:rFonts w:ascii="Arial" w:hAnsi="Arial" w:cs="Arial"/>
          <w:b/>
          <w:sz w:val="16"/>
          <w:szCs w:val="16"/>
        </w:rPr>
        <w:t>Les étages</w:t>
      </w:r>
      <w:r w:rsidR="002865BC" w:rsidRPr="004D19DA">
        <w:rPr>
          <w:rFonts w:ascii="Arial" w:hAnsi="Arial" w:cs="Arial"/>
          <w:b/>
          <w:sz w:val="16"/>
          <w:szCs w:val="16"/>
        </w:rPr>
        <w:t xml:space="preserve"> </w:t>
      </w:r>
    </w:p>
    <w:p w:rsidR="002865BC" w:rsidRPr="002865BC" w:rsidRDefault="002865BC" w:rsidP="004D19DA">
      <w:pPr>
        <w:rPr>
          <w:rFonts w:ascii="Arial" w:hAnsi="Arial" w:cs="Arial"/>
          <w:sz w:val="16"/>
          <w:szCs w:val="16"/>
        </w:rPr>
      </w:pPr>
      <w:r w:rsidRPr="002865BC">
        <w:rPr>
          <w:rFonts w:ascii="Arial" w:hAnsi="Arial" w:cs="Arial"/>
          <w:sz w:val="16"/>
          <w:szCs w:val="16"/>
        </w:rPr>
        <w:t>Protocole HACCP (entretien des locaux)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  <w:r w:rsidRPr="002865BC">
        <w:rPr>
          <w:rFonts w:ascii="Arial" w:hAnsi="Arial" w:cs="Arial"/>
          <w:sz w:val="16"/>
          <w:szCs w:val="16"/>
        </w:rPr>
        <w:t xml:space="preserve">Techniques d’entretien adaptées aux différents lieux. 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  <w:r w:rsidRPr="002865BC">
        <w:rPr>
          <w:rFonts w:ascii="Arial" w:hAnsi="Arial" w:cs="Arial"/>
          <w:sz w:val="16"/>
          <w:szCs w:val="16"/>
        </w:rPr>
        <w:t>Mise en application des techniques de  nettoyage d’une chambre, une salle d’eau, couloir, escaliers,…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</w:p>
    <w:p w:rsidR="00465F9E" w:rsidRPr="00465F9E" w:rsidRDefault="00465F9E" w:rsidP="002865BC">
      <w:pPr>
        <w:rPr>
          <w:rFonts w:ascii="Arial" w:hAnsi="Arial" w:cs="Arial"/>
          <w:b/>
          <w:sz w:val="16"/>
          <w:szCs w:val="16"/>
        </w:rPr>
      </w:pPr>
      <w:r w:rsidRPr="00465F9E">
        <w:rPr>
          <w:rFonts w:ascii="Arial" w:hAnsi="Arial" w:cs="Arial"/>
          <w:b/>
          <w:sz w:val="16"/>
          <w:szCs w:val="16"/>
        </w:rPr>
        <w:t xml:space="preserve">Room Service </w:t>
      </w:r>
      <w:r w:rsidR="002865BC" w:rsidRPr="00465F9E">
        <w:rPr>
          <w:rFonts w:ascii="Arial" w:hAnsi="Arial" w:cs="Arial"/>
          <w:b/>
          <w:sz w:val="16"/>
          <w:szCs w:val="16"/>
        </w:rPr>
        <w:t xml:space="preserve"> 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  <w:r w:rsidRPr="002865BC">
        <w:rPr>
          <w:rFonts w:ascii="Arial" w:hAnsi="Arial" w:cs="Arial"/>
          <w:sz w:val="16"/>
          <w:szCs w:val="16"/>
        </w:rPr>
        <w:t>Etude de supports de vente.</w:t>
      </w:r>
    </w:p>
    <w:p w:rsidR="002865BC" w:rsidRPr="00465F9E" w:rsidRDefault="002865BC" w:rsidP="002865BC">
      <w:pPr>
        <w:rPr>
          <w:rFonts w:ascii="Arial" w:hAnsi="Arial" w:cs="Arial"/>
          <w:b/>
          <w:sz w:val="16"/>
          <w:szCs w:val="16"/>
        </w:rPr>
      </w:pPr>
    </w:p>
    <w:p w:rsidR="002865BC" w:rsidRPr="00465F9E" w:rsidRDefault="002865BC" w:rsidP="002865BC">
      <w:pPr>
        <w:rPr>
          <w:rFonts w:ascii="Arial" w:hAnsi="Arial" w:cs="Arial"/>
          <w:b/>
          <w:sz w:val="16"/>
          <w:szCs w:val="16"/>
        </w:rPr>
      </w:pPr>
      <w:r w:rsidRPr="00465F9E">
        <w:rPr>
          <w:rFonts w:ascii="Arial" w:hAnsi="Arial" w:cs="Arial"/>
          <w:b/>
          <w:sz w:val="16"/>
          <w:szCs w:val="16"/>
        </w:rPr>
        <w:t>Protocole HACCP (hygiène alimentaire, liaison chaude et froide).</w:t>
      </w:r>
    </w:p>
    <w:p w:rsidR="002865BC" w:rsidRPr="00465F9E" w:rsidRDefault="002865BC" w:rsidP="002865BC">
      <w:pPr>
        <w:rPr>
          <w:rFonts w:ascii="Arial" w:hAnsi="Arial" w:cs="Arial"/>
          <w:b/>
          <w:sz w:val="16"/>
          <w:szCs w:val="16"/>
        </w:rPr>
      </w:pPr>
      <w:r w:rsidRPr="00465F9E">
        <w:rPr>
          <w:rFonts w:ascii="Arial" w:hAnsi="Arial" w:cs="Arial"/>
          <w:b/>
          <w:sz w:val="16"/>
          <w:szCs w:val="16"/>
        </w:rPr>
        <w:t>Protocole HACCP (Entretien de la vaisselle client et du matériel de service)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  <w:r w:rsidRPr="002865BC">
        <w:rPr>
          <w:rFonts w:ascii="Arial" w:hAnsi="Arial" w:cs="Arial"/>
          <w:sz w:val="16"/>
          <w:szCs w:val="16"/>
        </w:rPr>
        <w:t>Présentation et dressage des mets et techniques de services.</w:t>
      </w:r>
    </w:p>
    <w:p w:rsidR="002865BC" w:rsidRPr="002865BC" w:rsidRDefault="002865BC" w:rsidP="004E1605">
      <w:pPr>
        <w:rPr>
          <w:rFonts w:ascii="Arial" w:hAnsi="Arial" w:cs="Arial"/>
          <w:sz w:val="16"/>
          <w:szCs w:val="16"/>
        </w:rPr>
      </w:pPr>
      <w:r w:rsidRPr="002865BC">
        <w:rPr>
          <w:rFonts w:ascii="Arial" w:hAnsi="Arial" w:cs="Arial"/>
          <w:sz w:val="16"/>
          <w:szCs w:val="16"/>
        </w:rPr>
        <w:t>Les événementiels :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</w:p>
    <w:p w:rsidR="002865BC" w:rsidRPr="004E1605" w:rsidRDefault="004E1605" w:rsidP="004E1605">
      <w:pPr>
        <w:rPr>
          <w:rFonts w:ascii="Arial" w:hAnsi="Arial" w:cs="Arial"/>
          <w:b/>
          <w:sz w:val="16"/>
          <w:szCs w:val="16"/>
        </w:rPr>
      </w:pPr>
      <w:r w:rsidRPr="004E1605">
        <w:rPr>
          <w:rFonts w:ascii="Arial" w:hAnsi="Arial" w:cs="Arial"/>
          <w:b/>
          <w:sz w:val="16"/>
          <w:szCs w:val="16"/>
        </w:rPr>
        <w:t xml:space="preserve">Le service lingerie 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  <w:r w:rsidRPr="002865BC">
        <w:rPr>
          <w:rFonts w:ascii="Arial" w:hAnsi="Arial" w:cs="Arial"/>
          <w:sz w:val="16"/>
          <w:szCs w:val="16"/>
        </w:rPr>
        <w:t>La gestion du linge (professionnel/client) : bons de commandes, de suivis, de retour, de distribution.</w:t>
      </w:r>
    </w:p>
    <w:p w:rsidR="005F78BA" w:rsidRDefault="005F78BA" w:rsidP="002865BC">
      <w:pPr>
        <w:rPr>
          <w:rFonts w:ascii="Arial" w:hAnsi="Arial" w:cs="Arial"/>
          <w:sz w:val="16"/>
          <w:szCs w:val="16"/>
        </w:rPr>
      </w:pPr>
    </w:p>
    <w:p w:rsidR="005F78BA" w:rsidRDefault="005F78BA" w:rsidP="002865BC">
      <w:pPr>
        <w:rPr>
          <w:rFonts w:ascii="Arial" w:hAnsi="Arial" w:cs="Arial"/>
          <w:sz w:val="16"/>
          <w:szCs w:val="16"/>
        </w:rPr>
      </w:pPr>
    </w:p>
    <w:p w:rsidR="005F78BA" w:rsidRDefault="005F78BA" w:rsidP="002865BC">
      <w:pPr>
        <w:rPr>
          <w:rFonts w:ascii="Arial" w:hAnsi="Arial" w:cs="Arial"/>
          <w:sz w:val="16"/>
          <w:szCs w:val="16"/>
        </w:rPr>
      </w:pPr>
    </w:p>
    <w:p w:rsidR="005F78BA" w:rsidRDefault="005F78BA" w:rsidP="002865BC">
      <w:pPr>
        <w:rPr>
          <w:rFonts w:ascii="Arial" w:hAnsi="Arial" w:cs="Arial"/>
          <w:sz w:val="16"/>
          <w:szCs w:val="16"/>
        </w:rPr>
      </w:pP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  <w:r w:rsidRPr="002865BC">
        <w:rPr>
          <w:rFonts w:ascii="Arial" w:hAnsi="Arial" w:cs="Arial"/>
          <w:sz w:val="16"/>
          <w:szCs w:val="16"/>
        </w:rPr>
        <w:t>Protocole HACCP d’entretien du linge</w:t>
      </w:r>
    </w:p>
    <w:p w:rsidR="002865BC" w:rsidRPr="002865BC" w:rsidRDefault="002865BC" w:rsidP="002865BC">
      <w:pPr>
        <w:rPr>
          <w:rFonts w:ascii="Arial" w:hAnsi="Arial" w:cs="Arial"/>
          <w:sz w:val="16"/>
          <w:szCs w:val="16"/>
        </w:rPr>
      </w:pPr>
      <w:r w:rsidRPr="002865BC">
        <w:rPr>
          <w:rFonts w:ascii="Arial" w:hAnsi="Arial" w:cs="Arial"/>
          <w:sz w:val="16"/>
          <w:szCs w:val="16"/>
        </w:rPr>
        <w:t>Le Bio nettoyage.</w:t>
      </w:r>
    </w:p>
    <w:p w:rsidR="002A2D6D" w:rsidRDefault="002A2D6D" w:rsidP="002865BC">
      <w:pPr>
        <w:rPr>
          <w:rFonts w:ascii="Arial" w:hAnsi="Arial" w:cs="Arial"/>
          <w:sz w:val="16"/>
          <w:szCs w:val="16"/>
        </w:rPr>
      </w:pPr>
    </w:p>
    <w:p w:rsidR="00FB3A58" w:rsidRPr="002A2D6D" w:rsidRDefault="002865BC" w:rsidP="002865BC">
      <w:pPr>
        <w:rPr>
          <w:rFonts w:ascii="Arial" w:hAnsi="Arial" w:cs="Arial"/>
          <w:b/>
          <w:sz w:val="16"/>
          <w:szCs w:val="16"/>
        </w:rPr>
      </w:pPr>
      <w:r w:rsidRPr="002A2D6D">
        <w:rPr>
          <w:rFonts w:ascii="Arial" w:hAnsi="Arial" w:cs="Arial"/>
          <w:b/>
          <w:sz w:val="16"/>
          <w:szCs w:val="16"/>
        </w:rPr>
        <w:t>Technique de lavage et de repassage et mise en application</w:t>
      </w:r>
    </w:p>
    <w:p w:rsidR="002865BC" w:rsidRPr="004927BB" w:rsidRDefault="002865BC" w:rsidP="002865BC">
      <w:pPr>
        <w:rPr>
          <w:rFonts w:ascii="Arial" w:hAnsi="Arial" w:cs="Arial"/>
          <w:sz w:val="16"/>
          <w:szCs w:val="16"/>
        </w:rPr>
      </w:pPr>
    </w:p>
    <w:p w:rsidR="00FB3A58" w:rsidRPr="005F78BA" w:rsidRDefault="00FB3A58" w:rsidP="005F78BA">
      <w:pPr>
        <w:pBdr>
          <w:bottom w:val="single" w:sz="4" w:space="1" w:color="F79646" w:themeColor="accent6"/>
        </w:pBdr>
        <w:jc w:val="both"/>
        <w:rPr>
          <w:rFonts w:ascii="Arial" w:hAnsi="Arial" w:cs="Arial"/>
          <w:b/>
          <w:color w:val="F79646" w:themeColor="accent6"/>
          <w:sz w:val="16"/>
          <w:szCs w:val="16"/>
        </w:rPr>
      </w:pPr>
      <w:r w:rsidRPr="005F78BA">
        <w:rPr>
          <w:rFonts w:ascii="Arial" w:hAnsi="Arial" w:cs="Arial"/>
          <w:b/>
          <w:color w:val="F79646" w:themeColor="accent6"/>
          <w:sz w:val="16"/>
          <w:szCs w:val="16"/>
        </w:rPr>
        <w:t>Que ferez-vous ?</w:t>
      </w:r>
    </w:p>
    <w:p w:rsidR="00FB3A58" w:rsidRPr="00EE5951" w:rsidRDefault="00FB3A58" w:rsidP="005F78BA">
      <w:pPr>
        <w:jc w:val="both"/>
        <w:rPr>
          <w:rFonts w:ascii="Arial" w:hAnsi="Arial" w:cs="Arial"/>
          <w:sz w:val="16"/>
          <w:szCs w:val="16"/>
        </w:rPr>
      </w:pPr>
    </w:p>
    <w:p w:rsidR="00FB3A58" w:rsidRPr="000B7D1B" w:rsidRDefault="00FB3A58" w:rsidP="005F78BA">
      <w:pPr>
        <w:pStyle w:val="yiv9812297563msonormal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B7D1B">
        <w:rPr>
          <w:rFonts w:ascii="Arial" w:hAnsi="Arial" w:cs="Arial"/>
          <w:sz w:val="16"/>
          <w:szCs w:val="16"/>
        </w:rPr>
        <w:t>Acquérir des compétences professionnelles et techniq</w:t>
      </w:r>
      <w:r>
        <w:rPr>
          <w:rFonts w:ascii="Arial" w:hAnsi="Arial" w:cs="Arial"/>
          <w:sz w:val="16"/>
          <w:szCs w:val="16"/>
        </w:rPr>
        <w:t xml:space="preserve">ues en vue de les valider par le certificat </w:t>
      </w:r>
      <w:r w:rsidR="007C5B4C">
        <w:rPr>
          <w:rFonts w:ascii="Arial" w:hAnsi="Arial" w:cs="Arial"/>
          <w:sz w:val="16"/>
          <w:szCs w:val="16"/>
        </w:rPr>
        <w:t>personnel d’hébergement hôtelier</w:t>
      </w:r>
    </w:p>
    <w:p w:rsidR="007C5B4C" w:rsidRDefault="007C5B4C" w:rsidP="007C5B4C">
      <w:pPr>
        <w:rPr>
          <w:rFonts w:ascii="Arial" w:hAnsi="Arial" w:cs="Arial"/>
          <w:sz w:val="16"/>
          <w:szCs w:val="16"/>
        </w:rPr>
      </w:pPr>
    </w:p>
    <w:p w:rsidR="007C5B4C" w:rsidRPr="002865BC" w:rsidRDefault="007C5B4C" w:rsidP="007C5B4C">
      <w:pPr>
        <w:rPr>
          <w:rFonts w:ascii="Arial" w:hAnsi="Arial" w:cs="Arial"/>
          <w:b/>
          <w:sz w:val="16"/>
          <w:szCs w:val="16"/>
        </w:rPr>
      </w:pPr>
      <w:r w:rsidRPr="002865BC">
        <w:rPr>
          <w:rFonts w:ascii="Arial" w:hAnsi="Arial" w:cs="Arial"/>
          <w:b/>
          <w:sz w:val="16"/>
          <w:szCs w:val="16"/>
        </w:rPr>
        <w:t xml:space="preserve">Objectif de l’action de formation </w:t>
      </w:r>
    </w:p>
    <w:p w:rsidR="007C5B4C" w:rsidRPr="007C5B4C" w:rsidRDefault="007C5B4C" w:rsidP="007C5B4C">
      <w:pPr>
        <w:rPr>
          <w:rFonts w:ascii="Arial" w:hAnsi="Arial" w:cs="Arial"/>
          <w:sz w:val="16"/>
          <w:szCs w:val="16"/>
        </w:rPr>
      </w:pPr>
    </w:p>
    <w:p w:rsidR="007C5B4C" w:rsidRPr="007C5B4C" w:rsidRDefault="007C5B4C" w:rsidP="007C5B4C">
      <w:pPr>
        <w:pStyle w:val="Paragraphedeliste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Adapter son travail aux différents établissements hôteliers.</w:t>
      </w:r>
    </w:p>
    <w:p w:rsidR="007C5B4C" w:rsidRPr="007C5B4C" w:rsidRDefault="007C5B4C" w:rsidP="007C5B4C">
      <w:pPr>
        <w:pStyle w:val="Paragraphedeliste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Connaître et anticiper les besoins de la clientèle.</w:t>
      </w:r>
    </w:p>
    <w:p w:rsidR="007C5B4C" w:rsidRPr="007C5B4C" w:rsidRDefault="007C5B4C" w:rsidP="007C5B4C">
      <w:pPr>
        <w:pStyle w:val="Paragraphedeliste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Entretenir les locaux privatifs et privés en respectant les protocoles d’hygiène.</w:t>
      </w:r>
    </w:p>
    <w:p w:rsidR="007C5B4C" w:rsidRPr="007C5B4C" w:rsidRDefault="007C5B4C" w:rsidP="007C5B4C">
      <w:pPr>
        <w:pStyle w:val="Paragraphedeliste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Veiller à maintenir la qualité d’accueil de l’établissement.</w:t>
      </w:r>
    </w:p>
    <w:p w:rsidR="007C5B4C" w:rsidRPr="007C5B4C" w:rsidRDefault="007C5B4C" w:rsidP="007C5B4C">
      <w:pPr>
        <w:pStyle w:val="Paragraphedeliste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Communiquer et informer succinctement la clientèle.</w:t>
      </w:r>
    </w:p>
    <w:p w:rsidR="007C5B4C" w:rsidRPr="007C5B4C" w:rsidRDefault="007C5B4C" w:rsidP="007C5B4C">
      <w:pPr>
        <w:pStyle w:val="Paragraphedeliste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Participer à la préparation de lieux d’événementiels au sein de l’établissement.</w:t>
      </w:r>
    </w:p>
    <w:p w:rsidR="007C5B4C" w:rsidRPr="007C5B4C" w:rsidRDefault="007C5B4C" w:rsidP="007C5B4C">
      <w:pPr>
        <w:pStyle w:val="Paragraphedeliste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Effectuer un service simple de mets et boissons en chambre et/ ou en salons et salle de réunion.</w:t>
      </w:r>
    </w:p>
    <w:p w:rsidR="007C5B4C" w:rsidRPr="007C5B4C" w:rsidRDefault="007C5B4C" w:rsidP="007C5B4C">
      <w:pPr>
        <w:pStyle w:val="Paragraphedeliste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Respecter les protocoles d’hygiène de service.</w:t>
      </w:r>
    </w:p>
    <w:p w:rsidR="007C5B4C" w:rsidRPr="007C5B4C" w:rsidRDefault="007C5B4C" w:rsidP="007C5B4C">
      <w:pPr>
        <w:pStyle w:val="Paragraphedeliste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Entretenir le linge professionnel et des clients en respectant les protocoles d’hygiène.</w:t>
      </w:r>
    </w:p>
    <w:p w:rsidR="007C5B4C" w:rsidRPr="007C5B4C" w:rsidRDefault="007C5B4C" w:rsidP="007C5B4C">
      <w:pPr>
        <w:rPr>
          <w:rFonts w:ascii="Arial" w:hAnsi="Arial" w:cs="Arial"/>
          <w:sz w:val="16"/>
          <w:szCs w:val="16"/>
        </w:rPr>
      </w:pPr>
    </w:p>
    <w:p w:rsidR="007C5B4C" w:rsidRPr="002865BC" w:rsidRDefault="007C5B4C" w:rsidP="007C5B4C">
      <w:pPr>
        <w:rPr>
          <w:rFonts w:ascii="Arial" w:hAnsi="Arial" w:cs="Arial"/>
          <w:b/>
          <w:sz w:val="16"/>
          <w:szCs w:val="16"/>
        </w:rPr>
      </w:pPr>
      <w:r w:rsidRPr="002865BC">
        <w:rPr>
          <w:rFonts w:ascii="Arial" w:hAnsi="Arial" w:cs="Arial"/>
          <w:b/>
          <w:sz w:val="16"/>
          <w:szCs w:val="16"/>
        </w:rPr>
        <w:t xml:space="preserve">Buts de l’action de formation </w:t>
      </w:r>
    </w:p>
    <w:p w:rsidR="007C5B4C" w:rsidRPr="007C5B4C" w:rsidRDefault="007C5B4C" w:rsidP="007C5B4C">
      <w:pPr>
        <w:rPr>
          <w:rFonts w:ascii="Arial" w:hAnsi="Arial" w:cs="Arial"/>
          <w:sz w:val="16"/>
          <w:szCs w:val="16"/>
        </w:rPr>
      </w:pPr>
    </w:p>
    <w:p w:rsidR="007C5B4C" w:rsidRPr="007C5B4C" w:rsidRDefault="007C5B4C" w:rsidP="007C5B4C">
      <w:p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•</w:t>
      </w:r>
      <w:r w:rsidRPr="007C5B4C">
        <w:rPr>
          <w:rFonts w:ascii="Arial" w:hAnsi="Arial" w:cs="Arial"/>
          <w:sz w:val="16"/>
          <w:szCs w:val="16"/>
        </w:rPr>
        <w:tab/>
        <w:t>Assurer la remise en état des chambres, des lieux d'hébergement et des parties communes de l'établissement.</w:t>
      </w:r>
    </w:p>
    <w:p w:rsidR="002865BC" w:rsidRPr="007C5B4C" w:rsidRDefault="007C5B4C" w:rsidP="007C5B4C">
      <w:p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•</w:t>
      </w:r>
      <w:r w:rsidRPr="007C5B4C">
        <w:rPr>
          <w:rFonts w:ascii="Arial" w:hAnsi="Arial" w:cs="Arial"/>
          <w:sz w:val="16"/>
          <w:szCs w:val="16"/>
        </w:rPr>
        <w:tab/>
        <w:t>Participer à la gestion du linge et peut être amené à en effectuer l'entretien.</w:t>
      </w:r>
    </w:p>
    <w:p w:rsidR="007C5B4C" w:rsidRPr="007C5B4C" w:rsidRDefault="007C5B4C" w:rsidP="007C5B4C">
      <w:p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•</w:t>
      </w:r>
      <w:r w:rsidRPr="007C5B4C">
        <w:rPr>
          <w:rFonts w:ascii="Arial" w:hAnsi="Arial" w:cs="Arial"/>
          <w:sz w:val="16"/>
          <w:szCs w:val="16"/>
        </w:rPr>
        <w:tab/>
        <w:t>Prendre en charge le service de plateau repas et des petits déjeuners à l'étage et/ou en salle.</w:t>
      </w:r>
    </w:p>
    <w:p w:rsidR="00FB3A58" w:rsidRDefault="007C5B4C" w:rsidP="007C5B4C">
      <w:pPr>
        <w:rPr>
          <w:rFonts w:ascii="Arial" w:hAnsi="Arial" w:cs="Arial"/>
          <w:sz w:val="16"/>
          <w:szCs w:val="16"/>
        </w:rPr>
      </w:pPr>
      <w:r w:rsidRPr="007C5B4C">
        <w:rPr>
          <w:rFonts w:ascii="Arial" w:hAnsi="Arial" w:cs="Arial"/>
          <w:sz w:val="16"/>
          <w:szCs w:val="16"/>
        </w:rPr>
        <w:t>•</w:t>
      </w:r>
      <w:r w:rsidRPr="007C5B4C">
        <w:rPr>
          <w:rFonts w:ascii="Arial" w:hAnsi="Arial" w:cs="Arial"/>
          <w:sz w:val="16"/>
          <w:szCs w:val="16"/>
        </w:rPr>
        <w:tab/>
        <w:t>Contribuer à l'accueil et au bien être de la clientèle en participant également à la décoration des locaux.</w:t>
      </w:r>
    </w:p>
    <w:p w:rsidR="002865BC" w:rsidRPr="00EE5951" w:rsidRDefault="002865BC" w:rsidP="007C5B4C">
      <w:pPr>
        <w:rPr>
          <w:rFonts w:ascii="Arial" w:hAnsi="Arial" w:cs="Arial"/>
          <w:sz w:val="16"/>
          <w:szCs w:val="16"/>
        </w:rPr>
      </w:pPr>
    </w:p>
    <w:p w:rsidR="00FB3A58" w:rsidRPr="005F78BA" w:rsidRDefault="00FB3A58" w:rsidP="005F78BA">
      <w:pPr>
        <w:pBdr>
          <w:bottom w:val="single" w:sz="4" w:space="1" w:color="F79646" w:themeColor="accent6"/>
        </w:pBdr>
        <w:rPr>
          <w:rFonts w:ascii="Arial" w:hAnsi="Arial" w:cs="Arial"/>
          <w:b/>
          <w:color w:val="F79646" w:themeColor="accent6"/>
          <w:sz w:val="16"/>
          <w:szCs w:val="16"/>
        </w:rPr>
      </w:pPr>
      <w:r w:rsidRPr="005F78BA">
        <w:rPr>
          <w:rFonts w:ascii="Arial" w:hAnsi="Arial" w:cs="Arial"/>
          <w:b/>
          <w:color w:val="F79646" w:themeColor="accent6"/>
          <w:sz w:val="16"/>
          <w:szCs w:val="16"/>
        </w:rPr>
        <w:t xml:space="preserve">Action de formation par Linea Formation </w:t>
      </w:r>
    </w:p>
    <w:p w:rsidR="00FB3A58" w:rsidRPr="00EE5951" w:rsidRDefault="00FB3A58" w:rsidP="005F78BA">
      <w:pPr>
        <w:rPr>
          <w:rFonts w:ascii="Arial" w:hAnsi="Arial" w:cs="Arial"/>
          <w:sz w:val="16"/>
          <w:szCs w:val="16"/>
        </w:rPr>
      </w:pPr>
    </w:p>
    <w:p w:rsidR="00FB3A58" w:rsidRDefault="00FB3A58" w:rsidP="005F78BA">
      <w:pPr>
        <w:pStyle w:val="Paragraphedeliste"/>
        <w:numPr>
          <w:ilvl w:val="0"/>
          <w:numId w:val="16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934BB8">
        <w:rPr>
          <w:rFonts w:ascii="Arial" w:hAnsi="Arial" w:cs="Arial"/>
          <w:sz w:val="16"/>
          <w:szCs w:val="16"/>
        </w:rPr>
        <w:t>L’adulte qui suit cette formation y participe de son plein gré et sous sa propre responsabilité et Linea Formation s’engage à organiser la préparation de l’action de formation à des fins professionnelles et les objectifs portent sur :</w:t>
      </w:r>
    </w:p>
    <w:p w:rsidR="00FB3A58" w:rsidRPr="007506C6" w:rsidRDefault="00FB3A58" w:rsidP="00FB3A58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FB3A58" w:rsidRPr="00EE5951" w:rsidRDefault="00FB3A58" w:rsidP="00FB3A58">
      <w:pPr>
        <w:pStyle w:val="Paragraphedeliste"/>
        <w:numPr>
          <w:ilvl w:val="0"/>
          <w:numId w:val="14"/>
        </w:numPr>
        <w:spacing w:after="200" w:line="276" w:lineRule="auto"/>
        <w:ind w:left="360"/>
        <w:rPr>
          <w:rFonts w:ascii="Arial" w:hAnsi="Arial" w:cs="Arial"/>
          <w:sz w:val="16"/>
          <w:szCs w:val="16"/>
        </w:rPr>
      </w:pPr>
      <w:r w:rsidRPr="00EE5951">
        <w:rPr>
          <w:rFonts w:ascii="Arial" w:hAnsi="Arial" w:cs="Arial"/>
          <w:sz w:val="16"/>
          <w:szCs w:val="16"/>
        </w:rPr>
        <w:t xml:space="preserve">Acquisition et renforcement des compétences théoriques et pratique et aussi d’en acquérir des nouvelles. </w:t>
      </w:r>
    </w:p>
    <w:p w:rsidR="00FB3A58" w:rsidRPr="00EE5951" w:rsidRDefault="00FB3A58" w:rsidP="00FB3A58">
      <w:pPr>
        <w:pStyle w:val="Paragraphedeliste"/>
        <w:numPr>
          <w:ilvl w:val="0"/>
          <w:numId w:val="14"/>
        </w:numPr>
        <w:spacing w:after="200" w:line="276" w:lineRule="auto"/>
        <w:ind w:left="360"/>
        <w:rPr>
          <w:rFonts w:ascii="Arial" w:hAnsi="Arial" w:cs="Arial"/>
          <w:sz w:val="16"/>
          <w:szCs w:val="16"/>
        </w:rPr>
      </w:pPr>
      <w:r w:rsidRPr="00EE5951">
        <w:rPr>
          <w:rFonts w:ascii="Arial" w:hAnsi="Arial" w:cs="Arial"/>
          <w:sz w:val="16"/>
          <w:szCs w:val="16"/>
        </w:rPr>
        <w:t>Evaluation du niveau de qualification des salariés au maintien dans l’emploi</w:t>
      </w:r>
    </w:p>
    <w:p w:rsidR="00FB3A58" w:rsidRPr="009764E8" w:rsidRDefault="00FB3A58" w:rsidP="00FB3A58">
      <w:pPr>
        <w:pStyle w:val="Paragraphedeliste"/>
        <w:numPr>
          <w:ilvl w:val="0"/>
          <w:numId w:val="14"/>
        </w:numPr>
        <w:spacing w:after="200" w:line="276" w:lineRule="auto"/>
        <w:ind w:left="360"/>
        <w:rPr>
          <w:rFonts w:ascii="Arial" w:hAnsi="Arial" w:cs="Arial"/>
          <w:sz w:val="16"/>
          <w:szCs w:val="16"/>
        </w:rPr>
      </w:pPr>
      <w:r w:rsidRPr="00EE5951">
        <w:rPr>
          <w:rFonts w:ascii="Arial" w:hAnsi="Arial" w:cs="Arial"/>
          <w:sz w:val="16"/>
          <w:szCs w:val="16"/>
        </w:rPr>
        <w:t>Développement des compétences et promotion sociale.</w:t>
      </w:r>
    </w:p>
    <w:p w:rsidR="00FB3A58" w:rsidRPr="009E55B6" w:rsidRDefault="00FB3A58" w:rsidP="00FB3A58">
      <w:pPr>
        <w:pStyle w:val="Paragraphedeliste"/>
        <w:numPr>
          <w:ilvl w:val="0"/>
          <w:numId w:val="14"/>
        </w:numPr>
        <w:spacing w:after="200" w:line="276" w:lineRule="auto"/>
        <w:ind w:left="360"/>
        <w:rPr>
          <w:rFonts w:ascii="Arial" w:hAnsi="Arial" w:cs="Arial"/>
          <w:sz w:val="16"/>
          <w:szCs w:val="16"/>
        </w:rPr>
      </w:pPr>
      <w:r w:rsidRPr="0021229C">
        <w:rPr>
          <w:rFonts w:ascii="Arial" w:hAnsi="Arial" w:cs="Arial"/>
          <w:sz w:val="16"/>
          <w:szCs w:val="16"/>
        </w:rPr>
        <w:t>Les buts portent s</w:t>
      </w:r>
      <w:r>
        <w:rPr>
          <w:rFonts w:ascii="Arial" w:hAnsi="Arial" w:cs="Arial"/>
          <w:sz w:val="16"/>
          <w:szCs w:val="16"/>
        </w:rPr>
        <w:t>ur la professionnalisation du mé</w:t>
      </w:r>
      <w:r w:rsidRPr="0021229C">
        <w:rPr>
          <w:rFonts w:ascii="Arial" w:hAnsi="Arial" w:cs="Arial"/>
          <w:sz w:val="16"/>
          <w:szCs w:val="16"/>
        </w:rPr>
        <w:t>tier et s’exprimer en terme de savoirs ou de savoir-faire (être capable de) et se concrétiser par l’obtention du certificat de formation.</w:t>
      </w:r>
    </w:p>
    <w:p w:rsidR="00FB3A58" w:rsidRPr="0021229C" w:rsidRDefault="00FB3A58" w:rsidP="00FB3A58">
      <w:pPr>
        <w:pStyle w:val="Paragraphedeliste"/>
        <w:rPr>
          <w:rFonts w:ascii="Arial" w:hAnsi="Arial" w:cs="Arial"/>
          <w:sz w:val="16"/>
          <w:szCs w:val="16"/>
        </w:rPr>
      </w:pPr>
    </w:p>
    <w:p w:rsidR="00FB3A58" w:rsidRPr="007506C6" w:rsidRDefault="00FB3A58" w:rsidP="00E41F13">
      <w:pPr>
        <w:pStyle w:val="Paragraphedeliste"/>
        <w:numPr>
          <w:ilvl w:val="0"/>
          <w:numId w:val="16"/>
        </w:numPr>
        <w:spacing w:after="200" w:line="276" w:lineRule="auto"/>
        <w:rPr>
          <w:rStyle w:val="lev"/>
          <w:rFonts w:ascii="Arial" w:hAnsi="Arial" w:cs="Arial"/>
          <w:b w:val="0"/>
          <w:bCs w:val="0"/>
          <w:sz w:val="16"/>
          <w:szCs w:val="16"/>
        </w:rPr>
      </w:pPr>
      <w:r w:rsidRPr="00934BB8">
        <w:rPr>
          <w:rFonts w:ascii="Arial" w:hAnsi="Arial" w:cs="Arial"/>
          <w:sz w:val="16"/>
          <w:szCs w:val="16"/>
        </w:rPr>
        <w:t>Linea Formation à la chance de recevoir régulièrement des o</w:t>
      </w:r>
      <w:r>
        <w:rPr>
          <w:rFonts w:ascii="Arial" w:hAnsi="Arial" w:cs="Arial"/>
          <w:sz w:val="16"/>
          <w:szCs w:val="16"/>
        </w:rPr>
        <w:t>ffres d’emploi de la part de ses</w:t>
      </w:r>
      <w:r w:rsidRPr="00934BB8">
        <w:rPr>
          <w:rFonts w:ascii="Arial" w:hAnsi="Arial" w:cs="Arial"/>
          <w:sz w:val="16"/>
          <w:szCs w:val="16"/>
        </w:rPr>
        <w:t xml:space="preserve"> partenaire</w:t>
      </w:r>
      <w:r>
        <w:rPr>
          <w:rFonts w:ascii="Arial" w:hAnsi="Arial" w:cs="Arial"/>
          <w:sz w:val="16"/>
          <w:szCs w:val="16"/>
        </w:rPr>
        <w:t>s</w:t>
      </w:r>
      <w:r w:rsidRPr="00934BB8">
        <w:rPr>
          <w:rFonts w:ascii="Arial" w:hAnsi="Arial" w:cs="Arial"/>
          <w:sz w:val="16"/>
          <w:szCs w:val="16"/>
        </w:rPr>
        <w:t xml:space="preserve"> qu’elle retransmet </w:t>
      </w:r>
      <w:r>
        <w:rPr>
          <w:rFonts w:ascii="Arial" w:hAnsi="Arial" w:cs="Arial"/>
          <w:sz w:val="16"/>
          <w:szCs w:val="16"/>
        </w:rPr>
        <w:t>aux apprenant-e-s</w:t>
      </w:r>
      <w:r w:rsidRPr="00934BB8">
        <w:rPr>
          <w:rStyle w:val="lev"/>
          <w:rFonts w:ascii="Arial" w:hAnsi="Arial" w:cs="Arial"/>
          <w:sz w:val="16"/>
          <w:szCs w:val="16"/>
        </w:rPr>
        <w:t xml:space="preserve">. </w:t>
      </w:r>
      <w:r w:rsidRPr="00934BB8">
        <w:rPr>
          <w:rFonts w:ascii="Arial" w:hAnsi="Arial" w:cs="Arial"/>
          <w:sz w:val="16"/>
          <w:szCs w:val="16"/>
        </w:rPr>
        <w:t>Linea Formation accompagne sur la recherche d’emploi : recherché des offres d’emploi et élaborer le dossier de postulation.</w:t>
      </w:r>
      <w:r>
        <w:rPr>
          <w:rFonts w:ascii="Arial" w:hAnsi="Arial" w:cs="Arial"/>
          <w:sz w:val="16"/>
          <w:szCs w:val="16"/>
        </w:rPr>
        <w:t xml:space="preserve"> ré</w:t>
      </w:r>
      <w:r w:rsidRPr="00934BB8">
        <w:rPr>
          <w:rFonts w:ascii="Arial" w:hAnsi="Arial" w:cs="Arial"/>
          <w:sz w:val="16"/>
          <w:szCs w:val="16"/>
        </w:rPr>
        <w:t xml:space="preserve">daction des candidatures, </w:t>
      </w:r>
      <w:r>
        <w:rPr>
          <w:rFonts w:ascii="Arial" w:hAnsi="Arial" w:cs="Arial"/>
          <w:sz w:val="16"/>
          <w:szCs w:val="16"/>
        </w:rPr>
        <w:t>pré</w:t>
      </w:r>
      <w:r w:rsidRPr="00934BB8">
        <w:rPr>
          <w:rFonts w:ascii="Arial" w:hAnsi="Arial" w:cs="Arial"/>
          <w:sz w:val="16"/>
          <w:szCs w:val="16"/>
        </w:rPr>
        <w:t xml:space="preserve">paration à l’entretien d’embauche ... </w:t>
      </w:r>
    </w:p>
    <w:p w:rsidR="00FB3A58" w:rsidRPr="00E41F13" w:rsidRDefault="00FB3A58" w:rsidP="00E41F13">
      <w:pPr>
        <w:pBdr>
          <w:bottom w:val="single" w:sz="4" w:space="1" w:color="F79646" w:themeColor="accent6"/>
        </w:pBdr>
        <w:rPr>
          <w:rFonts w:ascii="Arial" w:hAnsi="Arial" w:cs="Arial"/>
          <w:b/>
          <w:color w:val="F79646" w:themeColor="accent6"/>
          <w:sz w:val="16"/>
          <w:szCs w:val="16"/>
        </w:rPr>
      </w:pPr>
      <w:r w:rsidRPr="00E41F13">
        <w:rPr>
          <w:rFonts w:ascii="Arial" w:hAnsi="Arial" w:cs="Arial"/>
          <w:b/>
          <w:color w:val="F79646" w:themeColor="accent6"/>
          <w:sz w:val="16"/>
          <w:szCs w:val="16"/>
        </w:rPr>
        <w:t>Intéressé(e) ?</w:t>
      </w:r>
    </w:p>
    <w:p w:rsidR="00FB3A58" w:rsidRDefault="00FB3A58" w:rsidP="00E41F13">
      <w:pPr>
        <w:rPr>
          <w:rFonts w:ascii="Arial" w:hAnsi="Arial" w:cs="Arial"/>
          <w:sz w:val="16"/>
          <w:szCs w:val="16"/>
        </w:rPr>
      </w:pPr>
    </w:p>
    <w:p w:rsidR="00FB3A58" w:rsidRPr="00713EFA" w:rsidRDefault="00FB3A58" w:rsidP="00E41F13">
      <w:pPr>
        <w:rPr>
          <w:rFonts w:ascii="Arial" w:hAnsi="Arial" w:cs="Arial"/>
          <w:sz w:val="16"/>
          <w:szCs w:val="16"/>
        </w:rPr>
      </w:pPr>
      <w:r w:rsidRPr="00713EFA">
        <w:rPr>
          <w:rFonts w:ascii="Arial" w:hAnsi="Arial" w:cs="Arial"/>
          <w:sz w:val="16"/>
          <w:szCs w:val="16"/>
        </w:rPr>
        <w:t xml:space="preserve">Si nous </w:t>
      </w:r>
      <w:r>
        <w:rPr>
          <w:rFonts w:ascii="Arial" w:hAnsi="Arial" w:cs="Arial"/>
          <w:sz w:val="16"/>
          <w:szCs w:val="16"/>
        </w:rPr>
        <w:t>avons suscité votre intérêt et que vous souhaitez postuler, nous</w:t>
      </w:r>
      <w:r w:rsidRPr="00713EFA">
        <w:rPr>
          <w:rFonts w:ascii="Arial" w:hAnsi="Arial" w:cs="Arial"/>
          <w:sz w:val="16"/>
          <w:szCs w:val="16"/>
        </w:rPr>
        <w:t xml:space="preserve"> vous invitons à nous contacter pour </w:t>
      </w:r>
      <w:r>
        <w:rPr>
          <w:rFonts w:ascii="Arial" w:hAnsi="Arial" w:cs="Arial"/>
          <w:sz w:val="16"/>
          <w:szCs w:val="16"/>
        </w:rPr>
        <w:t xml:space="preserve">enregistrer votre </w:t>
      </w:r>
      <w:r w:rsidRPr="00713EFA">
        <w:rPr>
          <w:rFonts w:ascii="Arial" w:hAnsi="Arial" w:cs="Arial"/>
          <w:sz w:val="16"/>
          <w:szCs w:val="16"/>
        </w:rPr>
        <w:t>inscription</w:t>
      </w:r>
    </w:p>
    <w:p w:rsidR="00FB3A58" w:rsidRDefault="00FB3A58" w:rsidP="00FB3A58">
      <w:pPr>
        <w:rPr>
          <w:rFonts w:ascii="Arial" w:hAnsi="Arial" w:cs="Arial"/>
          <w:sz w:val="16"/>
          <w:szCs w:val="16"/>
        </w:rPr>
      </w:pPr>
    </w:p>
    <w:p w:rsidR="00FB3A58" w:rsidRDefault="00FB3A58" w:rsidP="00FB3A58">
      <w:pPr>
        <w:rPr>
          <w:rFonts w:ascii="Arial" w:hAnsi="Arial" w:cs="Arial"/>
          <w:sz w:val="16"/>
          <w:szCs w:val="16"/>
        </w:rPr>
      </w:pPr>
      <w:r w:rsidRPr="00713EFA">
        <w:rPr>
          <w:rFonts w:ascii="Arial" w:hAnsi="Arial" w:cs="Arial"/>
          <w:sz w:val="16"/>
          <w:szCs w:val="16"/>
        </w:rPr>
        <w:t>Conditions d’inscription :</w:t>
      </w:r>
    </w:p>
    <w:p w:rsidR="00FB3A58" w:rsidRDefault="00FB3A58" w:rsidP="00FB3A58">
      <w:pPr>
        <w:rPr>
          <w:rFonts w:ascii="Arial" w:hAnsi="Arial" w:cs="Arial"/>
          <w:sz w:val="16"/>
          <w:szCs w:val="16"/>
        </w:rPr>
      </w:pPr>
    </w:p>
    <w:p w:rsidR="00FB3A58" w:rsidRPr="000B46F9" w:rsidRDefault="00FB3A58" w:rsidP="00FB3A58">
      <w:pPr>
        <w:pStyle w:val="Paragraphedeliste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0B46F9">
        <w:rPr>
          <w:rFonts w:ascii="Arial" w:hAnsi="Arial" w:cs="Arial"/>
          <w:sz w:val="16"/>
          <w:szCs w:val="16"/>
        </w:rPr>
        <w:t>La copie de votre permis d’établissement ou pièce d’identité pour les étrangers</w:t>
      </w:r>
    </w:p>
    <w:p w:rsidR="00FB3A58" w:rsidRPr="000B46F9" w:rsidRDefault="00FB3A58" w:rsidP="00FB3A58">
      <w:pPr>
        <w:pStyle w:val="Paragraphedeliste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0B46F9">
        <w:rPr>
          <w:rFonts w:ascii="Arial" w:hAnsi="Arial" w:cs="Arial"/>
          <w:sz w:val="16"/>
          <w:szCs w:val="16"/>
        </w:rPr>
        <w:t>Curriculum Vitae</w:t>
      </w:r>
    </w:p>
    <w:p w:rsidR="00FB3A58" w:rsidRDefault="00FB3A58" w:rsidP="00FB3A58">
      <w:pPr>
        <w:pStyle w:val="Paragraphedeliste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0B46F9">
        <w:rPr>
          <w:rFonts w:ascii="Arial" w:hAnsi="Arial" w:cs="Arial"/>
          <w:sz w:val="16"/>
          <w:szCs w:val="16"/>
        </w:rPr>
        <w:t xml:space="preserve">Ecolage </w:t>
      </w:r>
      <w:r>
        <w:rPr>
          <w:rFonts w:ascii="Arial" w:hAnsi="Arial" w:cs="Arial"/>
          <w:sz w:val="16"/>
          <w:szCs w:val="16"/>
        </w:rPr>
        <w:t xml:space="preserve">1 </w:t>
      </w:r>
      <w:r w:rsidR="003D19D0">
        <w:rPr>
          <w:rFonts w:ascii="Arial" w:hAnsi="Arial" w:cs="Arial"/>
          <w:sz w:val="16"/>
          <w:szCs w:val="16"/>
        </w:rPr>
        <w:t>: 260</w:t>
      </w:r>
      <w:r w:rsidRPr="000B46F9">
        <w:rPr>
          <w:rFonts w:ascii="Arial" w:hAnsi="Arial" w:cs="Arial"/>
          <w:sz w:val="16"/>
          <w:szCs w:val="16"/>
        </w:rPr>
        <w:t>.Frs à l’inscription</w:t>
      </w:r>
      <w:r>
        <w:rPr>
          <w:rFonts w:ascii="Arial" w:hAnsi="Arial" w:cs="Arial"/>
          <w:sz w:val="16"/>
          <w:szCs w:val="16"/>
        </w:rPr>
        <w:t xml:space="preserve"> avec le chèque annuel de formation</w:t>
      </w:r>
    </w:p>
    <w:p w:rsidR="00FB3A58" w:rsidRPr="000B46F9" w:rsidRDefault="003D19D0" w:rsidP="00FB3A58">
      <w:pPr>
        <w:pStyle w:val="Paragraphedeliste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Ecolage 2 : 760</w:t>
      </w:r>
      <w:r w:rsidR="00FB3A58">
        <w:rPr>
          <w:rFonts w:ascii="Arial" w:hAnsi="Arial" w:cs="Arial"/>
          <w:sz w:val="16"/>
          <w:szCs w:val="16"/>
        </w:rPr>
        <w:t xml:space="preserve">.Frs à l’inscription sans le chèque annuel de formation </w:t>
      </w:r>
    </w:p>
    <w:p w:rsidR="00FB3A58" w:rsidRPr="00B17181" w:rsidRDefault="00FB3A58" w:rsidP="00FB3A58">
      <w:pPr>
        <w:pStyle w:val="Paragraphedeliste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Solde de la facture </w:t>
      </w:r>
      <w:r w:rsidRPr="000B46F9">
        <w:rPr>
          <w:rFonts w:ascii="Arial" w:hAnsi="Arial" w:cs="Arial"/>
          <w:sz w:val="16"/>
          <w:szCs w:val="16"/>
        </w:rPr>
        <w:t>avant le passage à l’examen</w:t>
      </w:r>
      <w:r>
        <w:rPr>
          <w:rFonts w:ascii="Arial" w:hAnsi="Arial" w:cs="Arial"/>
          <w:sz w:val="16"/>
          <w:szCs w:val="16"/>
        </w:rPr>
        <w:t xml:space="preserve"> </w:t>
      </w:r>
    </w:p>
    <w:p w:rsidR="000C0724" w:rsidRDefault="000C0724" w:rsidP="00485346">
      <w:pPr>
        <w:jc w:val="both"/>
        <w:rPr>
          <w:rFonts w:ascii="Arial" w:hAnsi="Arial" w:cs="Arial"/>
          <w:b/>
          <w:color w:val="FFFFFF" w:themeColor="background1"/>
        </w:rPr>
      </w:pPr>
    </w:p>
    <w:p w:rsidR="000C0724" w:rsidRDefault="000C0724" w:rsidP="00485346">
      <w:pPr>
        <w:jc w:val="both"/>
        <w:rPr>
          <w:rFonts w:ascii="Arial" w:hAnsi="Arial" w:cs="Arial"/>
          <w:b/>
          <w:i/>
        </w:rPr>
      </w:pPr>
    </w:p>
    <w:p w:rsidR="004B595C" w:rsidRPr="004B595C" w:rsidRDefault="004B595C">
      <w:pPr>
        <w:rPr>
          <w:sz w:val="22"/>
          <w:szCs w:val="22"/>
        </w:rPr>
      </w:pPr>
    </w:p>
    <w:sectPr w:rsidR="004B595C" w:rsidRPr="004B595C" w:rsidSect="00244FF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72" w:rsidRDefault="00120772" w:rsidP="00EB1D55">
      <w:r>
        <w:separator/>
      </w:r>
    </w:p>
  </w:endnote>
  <w:endnote w:type="continuationSeparator" w:id="1">
    <w:p w:rsidR="00120772" w:rsidRDefault="00120772" w:rsidP="00EB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72" w:rsidRDefault="00120772" w:rsidP="00EB1D55">
      <w:r>
        <w:separator/>
      </w:r>
    </w:p>
  </w:footnote>
  <w:footnote w:type="continuationSeparator" w:id="1">
    <w:p w:rsidR="00120772" w:rsidRDefault="00120772" w:rsidP="00EB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55" w:rsidRDefault="000C0724">
    <w:pPr>
      <w:pStyle w:val="En-tte"/>
    </w:pPr>
    <w:r w:rsidRPr="000C0724">
      <w:rPr>
        <w:rFonts w:ascii="Arial" w:hAnsi="Arial" w:cs="Ari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-287655</wp:posOffset>
          </wp:positionV>
          <wp:extent cx="1200150" cy="876300"/>
          <wp:effectExtent l="19050" t="0" r="0" b="0"/>
          <wp:wrapNone/>
          <wp:docPr id="6" name="Image 1" descr="Linéa 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éa For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912"/>
    <w:multiLevelType w:val="hybridMultilevel"/>
    <w:tmpl w:val="45901E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D02F1"/>
    <w:multiLevelType w:val="hybridMultilevel"/>
    <w:tmpl w:val="0A54B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55C35"/>
    <w:multiLevelType w:val="hybridMultilevel"/>
    <w:tmpl w:val="54FA7F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B68B5"/>
    <w:multiLevelType w:val="hybridMultilevel"/>
    <w:tmpl w:val="5238C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332D9"/>
    <w:multiLevelType w:val="hybridMultilevel"/>
    <w:tmpl w:val="CDC23D68"/>
    <w:lvl w:ilvl="0" w:tplc="F6DA92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F4E37"/>
    <w:multiLevelType w:val="hybridMultilevel"/>
    <w:tmpl w:val="D87A79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A448C"/>
    <w:multiLevelType w:val="hybridMultilevel"/>
    <w:tmpl w:val="FF306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97297"/>
    <w:multiLevelType w:val="hybridMultilevel"/>
    <w:tmpl w:val="9F82C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811ED"/>
    <w:multiLevelType w:val="hybridMultilevel"/>
    <w:tmpl w:val="B3FECA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A4469D"/>
    <w:multiLevelType w:val="hybridMultilevel"/>
    <w:tmpl w:val="5A107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748A"/>
    <w:multiLevelType w:val="hybridMultilevel"/>
    <w:tmpl w:val="6B3419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466D3"/>
    <w:multiLevelType w:val="hybridMultilevel"/>
    <w:tmpl w:val="FC980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7302D"/>
    <w:multiLevelType w:val="hybridMultilevel"/>
    <w:tmpl w:val="F33E1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97050"/>
    <w:multiLevelType w:val="hybridMultilevel"/>
    <w:tmpl w:val="D4124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91C0D"/>
    <w:multiLevelType w:val="hybridMultilevel"/>
    <w:tmpl w:val="402C6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F57A6"/>
    <w:multiLevelType w:val="hybridMultilevel"/>
    <w:tmpl w:val="63A42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16E58"/>
    <w:multiLevelType w:val="hybridMultilevel"/>
    <w:tmpl w:val="F6BC1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71506C"/>
    <w:multiLevelType w:val="hybridMultilevel"/>
    <w:tmpl w:val="11FC5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E386F"/>
    <w:multiLevelType w:val="hybridMultilevel"/>
    <w:tmpl w:val="F7A650FE"/>
    <w:lvl w:ilvl="0" w:tplc="C3947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36923"/>
    <w:multiLevelType w:val="hybridMultilevel"/>
    <w:tmpl w:val="542C8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51694"/>
    <w:multiLevelType w:val="hybridMultilevel"/>
    <w:tmpl w:val="A91AC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3127A"/>
    <w:multiLevelType w:val="hybridMultilevel"/>
    <w:tmpl w:val="F3FA6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19"/>
  </w:num>
  <w:num w:numId="10">
    <w:abstractNumId w:val="1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21"/>
  </w:num>
  <w:num w:numId="16">
    <w:abstractNumId w:val="2"/>
  </w:num>
  <w:num w:numId="17">
    <w:abstractNumId w:val="4"/>
  </w:num>
  <w:num w:numId="18">
    <w:abstractNumId w:val="0"/>
  </w:num>
  <w:num w:numId="19">
    <w:abstractNumId w:val="5"/>
  </w:num>
  <w:num w:numId="20">
    <w:abstractNumId w:val="1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40"/>
    <w:rsid w:val="000C0724"/>
    <w:rsid w:val="00101D93"/>
    <w:rsid w:val="00120772"/>
    <w:rsid w:val="00154093"/>
    <w:rsid w:val="001D6EEA"/>
    <w:rsid w:val="001F4368"/>
    <w:rsid w:val="00244FF3"/>
    <w:rsid w:val="002865BC"/>
    <w:rsid w:val="002A2D6D"/>
    <w:rsid w:val="002D1BEB"/>
    <w:rsid w:val="00391EC9"/>
    <w:rsid w:val="003D19D0"/>
    <w:rsid w:val="00465F9E"/>
    <w:rsid w:val="00485346"/>
    <w:rsid w:val="004B595C"/>
    <w:rsid w:val="004C4876"/>
    <w:rsid w:val="004D0CBA"/>
    <w:rsid w:val="004D19DA"/>
    <w:rsid w:val="004D240F"/>
    <w:rsid w:val="004E1605"/>
    <w:rsid w:val="00535DD9"/>
    <w:rsid w:val="0056783C"/>
    <w:rsid w:val="005F78BA"/>
    <w:rsid w:val="007C2F6F"/>
    <w:rsid w:val="007C5B4C"/>
    <w:rsid w:val="00936A5B"/>
    <w:rsid w:val="00946540"/>
    <w:rsid w:val="009A2639"/>
    <w:rsid w:val="00A333F2"/>
    <w:rsid w:val="00A64574"/>
    <w:rsid w:val="00DE1CDC"/>
    <w:rsid w:val="00E41F13"/>
    <w:rsid w:val="00EB1D55"/>
    <w:rsid w:val="00F82535"/>
    <w:rsid w:val="00FB1F94"/>
    <w:rsid w:val="00FB3A58"/>
    <w:rsid w:val="00FC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40"/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4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534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B1D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1D55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B1D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1D55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yiv9812297563msonormal">
    <w:name w:val="yiv9812297563msonormal"/>
    <w:basedOn w:val="Normal"/>
    <w:rsid w:val="00FB3A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vctta-title-text">
    <w:name w:val="vc_tta-title-text"/>
    <w:basedOn w:val="Policepardfaut"/>
    <w:rsid w:val="00FB3A58"/>
  </w:style>
  <w:style w:type="character" w:styleId="lev">
    <w:name w:val="Strong"/>
    <w:basedOn w:val="Policepardfaut"/>
    <w:uiPriority w:val="22"/>
    <w:qFormat/>
    <w:rsid w:val="00FB3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duqua.ch/download/logos/eduqua_logo_gray_notxt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linea-formatio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eaformation.ch/assistante-de-soins-en-gerontolog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2018-08-19T12:12:00Z</dcterms:created>
  <dcterms:modified xsi:type="dcterms:W3CDTF">2018-09-07T14:47:00Z</dcterms:modified>
</cp:coreProperties>
</file>